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32E2" w14:textId="77777777" w:rsidR="00251286" w:rsidRPr="001E2396" w:rsidRDefault="00196B49" w:rsidP="00251286">
      <w:pPr>
        <w:pStyle w:val="Default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31113284" wp14:editId="7BCBC69E">
            <wp:extent cx="1152525" cy="1009650"/>
            <wp:effectExtent l="0" t="0" r="9525" b="0"/>
            <wp:docPr id="22" name="Picture 22" descr="C:\Documents and Settings\birgols\Local Settings\Temp\SUBIG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birgols\Local Settings\Temp\SUBIGS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  <w:r w:rsidR="001E2396" w:rsidRPr="001E2396">
        <w:rPr>
          <w:lang w:val="sv-SE"/>
        </w:rPr>
        <w:tab/>
      </w:r>
    </w:p>
    <w:p w14:paraId="62BF0023" w14:textId="77777777" w:rsidR="00251286" w:rsidRDefault="00251286" w:rsidP="00251286">
      <w:pPr>
        <w:pStyle w:val="Default"/>
        <w:jc w:val="center"/>
        <w:rPr>
          <w:b/>
          <w:bCs/>
          <w:sz w:val="28"/>
          <w:szCs w:val="28"/>
          <w:lang w:val="sv-SE"/>
        </w:rPr>
      </w:pPr>
    </w:p>
    <w:p w14:paraId="5475181A" w14:textId="77777777" w:rsidR="006269C1" w:rsidRPr="00525646" w:rsidRDefault="00800670" w:rsidP="00525646">
      <w:pPr>
        <w:pStyle w:val="Default"/>
        <w:jc w:val="center"/>
        <w:rPr>
          <w:sz w:val="28"/>
          <w:szCs w:val="28"/>
          <w:lang w:val="sv-SE"/>
        </w:rPr>
      </w:pPr>
      <w:proofErr w:type="spellStart"/>
      <w:r>
        <w:rPr>
          <w:b/>
          <w:bCs/>
          <w:sz w:val="28"/>
          <w:szCs w:val="28"/>
          <w:lang w:val="sv-SE"/>
        </w:rPr>
        <w:t>Checklist</w:t>
      </w:r>
      <w:proofErr w:type="spellEnd"/>
      <w:r>
        <w:rPr>
          <w:b/>
          <w:bCs/>
          <w:sz w:val="28"/>
          <w:szCs w:val="28"/>
          <w:lang w:val="sv-SE"/>
        </w:rPr>
        <w:t xml:space="preserve"> </w:t>
      </w:r>
      <w:r w:rsidR="00525646">
        <w:rPr>
          <w:b/>
          <w:bCs/>
          <w:sz w:val="28"/>
          <w:szCs w:val="28"/>
          <w:lang w:val="sv-SE"/>
        </w:rPr>
        <w:t xml:space="preserve"> pre-</w:t>
      </w:r>
      <w:proofErr w:type="spellStart"/>
      <w:r>
        <w:rPr>
          <w:b/>
          <w:bCs/>
          <w:sz w:val="28"/>
          <w:szCs w:val="28"/>
          <w:lang w:val="sv-SE"/>
        </w:rPr>
        <w:t>departure</w:t>
      </w:r>
      <w:proofErr w:type="spellEnd"/>
    </w:p>
    <w:p w14:paraId="2B2A9209" w14:textId="77777777" w:rsidR="00571D90" w:rsidRDefault="00571D90" w:rsidP="009A1794">
      <w:pPr>
        <w:rPr>
          <w:b/>
          <w:bCs/>
          <w:lang w:val="sv-SE"/>
        </w:rPr>
      </w:pPr>
    </w:p>
    <w:p w14:paraId="48E5C528" w14:textId="77777777" w:rsidR="009A1794" w:rsidRPr="00192CE2" w:rsidRDefault="009A1794" w:rsidP="00580945">
      <w:pPr>
        <w:pStyle w:val="Default"/>
        <w:rPr>
          <w:b/>
          <w:bCs/>
          <w:sz w:val="22"/>
          <w:szCs w:val="22"/>
          <w:lang w:val="en-US"/>
        </w:rPr>
      </w:pPr>
    </w:p>
    <w:p w14:paraId="31C9706A" w14:textId="77777777" w:rsidR="00B94187" w:rsidRPr="00192CE2" w:rsidRDefault="00B94187" w:rsidP="00B94187">
      <w:pPr>
        <w:pStyle w:val="Default"/>
        <w:rPr>
          <w:sz w:val="22"/>
          <w:szCs w:val="22"/>
          <w:u w:val="single"/>
        </w:rPr>
      </w:pPr>
      <w:r w:rsidRPr="00192CE2">
        <w:rPr>
          <w:bCs/>
          <w:sz w:val="22"/>
          <w:szCs w:val="22"/>
          <w:u w:val="single"/>
        </w:rPr>
        <w:t>Accommodation</w:t>
      </w:r>
    </w:p>
    <w:p w14:paraId="17EA6708" w14:textId="77777777" w:rsidR="00B94187" w:rsidRPr="00192CE2" w:rsidRDefault="00B94187" w:rsidP="00B94187">
      <w:pPr>
        <w:pStyle w:val="Default"/>
        <w:ind w:left="1440" w:hanging="1440"/>
        <w:rPr>
          <w:sz w:val="22"/>
          <w:szCs w:val="22"/>
        </w:rPr>
      </w:pPr>
      <w:r w:rsidRPr="00192CE2">
        <w:rPr>
          <w:sz w:val="22"/>
          <w:szCs w:val="22"/>
          <w:lang w:val="en-US"/>
        </w:rPr>
        <w:t xml:space="preserve">Research if it is possible to apply for accommodation through the University or if they give some advice. </w:t>
      </w:r>
    </w:p>
    <w:p w14:paraId="167F4D30" w14:textId="77777777" w:rsidR="00B94187" w:rsidRPr="00192CE2" w:rsidRDefault="00B94187" w:rsidP="00B94187">
      <w:pPr>
        <w:pStyle w:val="Default"/>
        <w:ind w:left="1440" w:hanging="1440"/>
        <w:rPr>
          <w:rStyle w:val="Hyperlnk"/>
          <w:sz w:val="22"/>
          <w:szCs w:val="22"/>
          <w:lang w:val="en-US"/>
        </w:rPr>
      </w:pPr>
      <w:proofErr w:type="spellStart"/>
      <w:r w:rsidRPr="00192CE2">
        <w:rPr>
          <w:sz w:val="22"/>
          <w:szCs w:val="22"/>
          <w:lang w:val="en-US"/>
        </w:rPr>
        <w:t>HousingAnywhere</w:t>
      </w:r>
      <w:proofErr w:type="spellEnd"/>
      <w:r w:rsidRPr="00192CE2">
        <w:rPr>
          <w:sz w:val="22"/>
          <w:szCs w:val="22"/>
          <w:lang w:val="en-US"/>
        </w:rPr>
        <w:t xml:space="preserve"> is a network for students who need to lease or rent out </w:t>
      </w:r>
      <w:hyperlink r:id="rId9" w:history="1">
        <w:r w:rsidRPr="00593324">
          <w:rPr>
            <w:rStyle w:val="Hyperlnk"/>
            <w:sz w:val="20"/>
            <w:szCs w:val="22"/>
            <w:lang w:val="en-US"/>
          </w:rPr>
          <w:t>https://housinganywhere.com/</w:t>
        </w:r>
      </w:hyperlink>
    </w:p>
    <w:p w14:paraId="2CC0F584" w14:textId="77777777" w:rsidR="00B94187" w:rsidRPr="00192CE2" w:rsidRDefault="00B94187" w:rsidP="00B94187">
      <w:pPr>
        <w:pStyle w:val="Default"/>
        <w:ind w:left="1440" w:hanging="1440"/>
        <w:rPr>
          <w:rStyle w:val="Hyperlnk"/>
          <w:sz w:val="22"/>
          <w:szCs w:val="22"/>
          <w:lang w:val="en-US"/>
        </w:rPr>
      </w:pPr>
    </w:p>
    <w:p w14:paraId="0197A2F2" w14:textId="77777777" w:rsidR="00C84CCD" w:rsidRPr="00192CE2" w:rsidRDefault="00B94187" w:rsidP="00B94187">
      <w:pPr>
        <w:pStyle w:val="Default"/>
        <w:ind w:left="1440" w:hanging="1440"/>
        <w:rPr>
          <w:sz w:val="22"/>
          <w:szCs w:val="22"/>
          <w:u w:val="single"/>
        </w:rPr>
      </w:pPr>
      <w:r w:rsidRPr="00192CE2">
        <w:rPr>
          <w:sz w:val="22"/>
          <w:szCs w:val="22"/>
          <w:u w:val="single"/>
        </w:rPr>
        <w:t>Adapt to a new environment</w:t>
      </w:r>
    </w:p>
    <w:p w14:paraId="0D3BAD7A" w14:textId="77777777" w:rsidR="00C84CCD" w:rsidRPr="00192CE2" w:rsidRDefault="00C84CCD" w:rsidP="00C84CC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92CE2">
        <w:rPr>
          <w:rFonts w:cs="Arial"/>
          <w:color w:val="auto"/>
          <w:sz w:val="22"/>
          <w:szCs w:val="22"/>
        </w:rPr>
        <w:t xml:space="preserve">Download app for public transport </w:t>
      </w:r>
    </w:p>
    <w:p w14:paraId="457ACE47" w14:textId="77777777" w:rsidR="00C84CCD" w:rsidRPr="00192CE2" w:rsidRDefault="00C84CCD" w:rsidP="00C84CCD">
      <w:pPr>
        <w:pStyle w:val="Default"/>
        <w:numPr>
          <w:ilvl w:val="0"/>
          <w:numId w:val="9"/>
        </w:numPr>
        <w:rPr>
          <w:rFonts w:cs="Arial"/>
          <w:color w:val="auto"/>
          <w:sz w:val="22"/>
          <w:szCs w:val="22"/>
        </w:rPr>
      </w:pPr>
      <w:r w:rsidRPr="00192CE2">
        <w:rPr>
          <w:rFonts w:cs="Arial"/>
          <w:color w:val="auto"/>
          <w:sz w:val="22"/>
          <w:szCs w:val="22"/>
        </w:rPr>
        <w:t>Download app Chinese dictionary and image translation</w:t>
      </w:r>
      <w:r w:rsidRPr="00192CE2">
        <w:rPr>
          <w:sz w:val="22"/>
          <w:szCs w:val="22"/>
        </w:rPr>
        <w:t xml:space="preserve">: </w:t>
      </w:r>
      <w:hyperlink r:id="rId10" w:history="1">
        <w:r w:rsidRPr="00593324">
          <w:rPr>
            <w:rStyle w:val="Hyperlnk"/>
            <w:rFonts w:cs="Arial"/>
            <w:sz w:val="20"/>
            <w:szCs w:val="22"/>
          </w:rPr>
          <w:t>https://www.pleco.com/</w:t>
        </w:r>
      </w:hyperlink>
    </w:p>
    <w:p w14:paraId="58A6408F" w14:textId="77777777" w:rsidR="00C84CCD" w:rsidRPr="00192CE2" w:rsidRDefault="00C84CCD" w:rsidP="00C84CCD">
      <w:pPr>
        <w:pStyle w:val="Default"/>
        <w:numPr>
          <w:ilvl w:val="0"/>
          <w:numId w:val="9"/>
        </w:numPr>
        <w:rPr>
          <w:rFonts w:cs="Arial"/>
          <w:color w:val="auto"/>
          <w:sz w:val="22"/>
          <w:szCs w:val="22"/>
          <w:lang w:val="sv-SE"/>
        </w:rPr>
      </w:pPr>
      <w:proofErr w:type="spellStart"/>
      <w:r w:rsidRPr="00192CE2">
        <w:rPr>
          <w:rFonts w:cs="Arial"/>
          <w:color w:val="auto"/>
          <w:sz w:val="22"/>
          <w:szCs w:val="22"/>
          <w:lang w:val="sv-SE"/>
        </w:rPr>
        <w:t>Download</w:t>
      </w:r>
      <w:proofErr w:type="spellEnd"/>
      <w:r w:rsidRPr="00192CE2">
        <w:rPr>
          <w:rFonts w:cs="Arial"/>
          <w:color w:val="auto"/>
          <w:sz w:val="22"/>
          <w:szCs w:val="22"/>
          <w:lang w:val="sv-SE"/>
        </w:rPr>
        <w:t xml:space="preserve"> </w:t>
      </w:r>
      <w:proofErr w:type="spellStart"/>
      <w:r w:rsidRPr="00192CE2">
        <w:rPr>
          <w:rFonts w:cs="Arial"/>
          <w:color w:val="auto"/>
          <w:sz w:val="22"/>
          <w:szCs w:val="22"/>
          <w:lang w:val="sv-SE"/>
        </w:rPr>
        <w:t>maps</w:t>
      </w:r>
      <w:proofErr w:type="spellEnd"/>
      <w:r w:rsidRPr="00192CE2">
        <w:rPr>
          <w:rFonts w:cs="Arial"/>
          <w:color w:val="auto"/>
          <w:sz w:val="22"/>
          <w:szCs w:val="22"/>
          <w:lang w:val="sv-SE"/>
        </w:rPr>
        <w:t xml:space="preserve"> </w:t>
      </w:r>
    </w:p>
    <w:p w14:paraId="38400901" w14:textId="77777777" w:rsidR="00C84CCD" w:rsidRPr="00192CE2" w:rsidRDefault="00C84CCD" w:rsidP="00C84CCD">
      <w:pPr>
        <w:pStyle w:val="Default"/>
        <w:numPr>
          <w:ilvl w:val="0"/>
          <w:numId w:val="9"/>
        </w:numPr>
        <w:rPr>
          <w:rFonts w:cs="Arial"/>
          <w:color w:val="auto"/>
          <w:sz w:val="22"/>
          <w:szCs w:val="22"/>
        </w:rPr>
      </w:pPr>
      <w:r w:rsidRPr="00192CE2">
        <w:rPr>
          <w:rFonts w:cs="Arial"/>
          <w:color w:val="auto"/>
          <w:sz w:val="22"/>
          <w:szCs w:val="22"/>
        </w:rPr>
        <w:t>Skype translator</w:t>
      </w:r>
    </w:p>
    <w:p w14:paraId="2B30A050" w14:textId="5C666CC1" w:rsidR="00580945" w:rsidRDefault="00C84CCD" w:rsidP="00580945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192CE2">
        <w:rPr>
          <w:rFonts w:cs="Arial"/>
          <w:color w:val="auto"/>
          <w:sz w:val="22"/>
          <w:szCs w:val="22"/>
        </w:rPr>
        <w:t xml:space="preserve">The living abroad website, by expats for expats: </w:t>
      </w:r>
      <w:hyperlink r:id="rId11" w:history="1">
        <w:r w:rsidRPr="00593324">
          <w:rPr>
            <w:rStyle w:val="Hyperlnk"/>
            <w:sz w:val="20"/>
            <w:szCs w:val="22"/>
          </w:rPr>
          <w:t>http://www.expat-blog.com/</w:t>
        </w:r>
      </w:hyperlink>
    </w:p>
    <w:p w14:paraId="2945963C" w14:textId="77777777" w:rsidR="00C84CCD" w:rsidRPr="001C0023" w:rsidRDefault="00C84CCD" w:rsidP="001C0023">
      <w:pPr>
        <w:pStyle w:val="Default"/>
        <w:ind w:left="720"/>
        <w:rPr>
          <w:color w:val="auto"/>
          <w:sz w:val="22"/>
          <w:szCs w:val="22"/>
        </w:rPr>
      </w:pPr>
    </w:p>
    <w:p w14:paraId="6DA14539" w14:textId="77777777" w:rsidR="00385925" w:rsidRPr="00192CE2" w:rsidRDefault="00A976ED" w:rsidP="00EC657A">
      <w:pPr>
        <w:pStyle w:val="Default"/>
        <w:rPr>
          <w:sz w:val="22"/>
          <w:szCs w:val="22"/>
          <w:u w:val="single"/>
        </w:rPr>
      </w:pPr>
      <w:r w:rsidRPr="00192CE2">
        <w:rPr>
          <w:sz w:val="22"/>
          <w:szCs w:val="22"/>
          <w:u w:val="single"/>
        </w:rPr>
        <w:t>Finance</w:t>
      </w:r>
      <w:r w:rsidR="003C792D" w:rsidRPr="00192CE2">
        <w:rPr>
          <w:sz w:val="22"/>
          <w:szCs w:val="22"/>
          <w:u w:val="single"/>
        </w:rPr>
        <w:t>s</w:t>
      </w:r>
      <w:r w:rsidR="007F4524" w:rsidRPr="00192CE2">
        <w:rPr>
          <w:sz w:val="22"/>
          <w:szCs w:val="22"/>
          <w:u w:val="single"/>
        </w:rPr>
        <w:t xml:space="preserve"> </w:t>
      </w:r>
    </w:p>
    <w:p w14:paraId="5EE99C35" w14:textId="0DE1DEFB" w:rsidR="007F4524" w:rsidRPr="00192CE2" w:rsidRDefault="003A6EFE" w:rsidP="00251286">
      <w:pPr>
        <w:pStyle w:val="Default"/>
        <w:rPr>
          <w:sz w:val="22"/>
          <w:szCs w:val="22"/>
          <w:lang w:val="en-US"/>
        </w:rPr>
      </w:pPr>
      <w:r w:rsidRPr="00192CE2">
        <w:rPr>
          <w:sz w:val="22"/>
          <w:szCs w:val="22"/>
        </w:rPr>
        <w:t xml:space="preserve">Make sure to bring </w:t>
      </w:r>
      <w:r w:rsidR="00C61D0B" w:rsidRPr="00192CE2">
        <w:rPr>
          <w:sz w:val="22"/>
          <w:szCs w:val="22"/>
        </w:rPr>
        <w:t xml:space="preserve">local </w:t>
      </w:r>
      <w:r w:rsidR="00B11806" w:rsidRPr="00192CE2">
        <w:rPr>
          <w:sz w:val="22"/>
          <w:szCs w:val="22"/>
        </w:rPr>
        <w:t>currency</w:t>
      </w:r>
      <w:r w:rsidR="00C61D0B" w:rsidRPr="00192CE2">
        <w:rPr>
          <w:sz w:val="22"/>
          <w:szCs w:val="22"/>
        </w:rPr>
        <w:t xml:space="preserve">, </w:t>
      </w:r>
      <w:r w:rsidR="009A1794" w:rsidRPr="00192CE2">
        <w:rPr>
          <w:sz w:val="22"/>
          <w:szCs w:val="22"/>
        </w:rPr>
        <w:t>approx.</w:t>
      </w:r>
      <w:r w:rsidR="00C61D0B" w:rsidRPr="00192CE2">
        <w:rPr>
          <w:sz w:val="22"/>
          <w:szCs w:val="22"/>
        </w:rPr>
        <w:t xml:space="preserve"> </w:t>
      </w:r>
      <w:r w:rsidR="007F4524" w:rsidRPr="00192CE2">
        <w:rPr>
          <w:sz w:val="22"/>
          <w:szCs w:val="22"/>
        </w:rPr>
        <w:t xml:space="preserve">1 000 </w:t>
      </w:r>
      <w:r w:rsidR="00C61D0B" w:rsidRPr="00192CE2">
        <w:rPr>
          <w:sz w:val="22"/>
          <w:szCs w:val="22"/>
        </w:rPr>
        <w:t xml:space="preserve">SEK. Check if the country </w:t>
      </w:r>
      <w:r w:rsidR="009A1794" w:rsidRPr="00192CE2">
        <w:rPr>
          <w:sz w:val="22"/>
          <w:szCs w:val="22"/>
        </w:rPr>
        <w:t>requires</w:t>
      </w:r>
      <w:r w:rsidR="00C61D0B" w:rsidRPr="00192CE2">
        <w:rPr>
          <w:sz w:val="22"/>
          <w:szCs w:val="22"/>
        </w:rPr>
        <w:t xml:space="preserve"> you to show a certain amount </w:t>
      </w:r>
      <w:r w:rsidR="009A1794">
        <w:rPr>
          <w:sz w:val="22"/>
          <w:szCs w:val="22"/>
        </w:rPr>
        <w:t xml:space="preserve">    </w:t>
      </w:r>
      <w:r w:rsidR="00C61D0B" w:rsidRPr="00192CE2">
        <w:rPr>
          <w:sz w:val="22"/>
          <w:szCs w:val="22"/>
        </w:rPr>
        <w:t>of money</w:t>
      </w:r>
      <w:r w:rsidRPr="00192CE2">
        <w:rPr>
          <w:sz w:val="22"/>
          <w:szCs w:val="22"/>
        </w:rPr>
        <w:t xml:space="preserve"> to cover you living expenses</w:t>
      </w:r>
      <w:r w:rsidR="00C61D0B" w:rsidRPr="00192CE2">
        <w:rPr>
          <w:sz w:val="22"/>
          <w:szCs w:val="22"/>
        </w:rPr>
        <w:t xml:space="preserve">. </w:t>
      </w:r>
    </w:p>
    <w:p w14:paraId="431A8AE0" w14:textId="77777777" w:rsidR="007F4524" w:rsidRPr="00192CE2" w:rsidRDefault="007F4524" w:rsidP="007F4524">
      <w:pPr>
        <w:pStyle w:val="Default"/>
        <w:rPr>
          <w:sz w:val="22"/>
          <w:szCs w:val="22"/>
        </w:rPr>
      </w:pPr>
    </w:p>
    <w:p w14:paraId="6C4E833F" w14:textId="77777777" w:rsidR="008A12B4" w:rsidRPr="00192CE2" w:rsidRDefault="008A12B4" w:rsidP="00980B08">
      <w:pPr>
        <w:pStyle w:val="Default"/>
        <w:ind w:left="1440" w:hanging="1440"/>
        <w:rPr>
          <w:sz w:val="22"/>
          <w:szCs w:val="22"/>
          <w:u w:val="single"/>
          <w:lang w:val="en-US"/>
        </w:rPr>
      </w:pPr>
      <w:r w:rsidRPr="00192CE2">
        <w:rPr>
          <w:sz w:val="22"/>
          <w:szCs w:val="22"/>
          <w:u w:val="single"/>
          <w:lang w:val="en-US"/>
        </w:rPr>
        <w:t>Insurance</w:t>
      </w:r>
    </w:p>
    <w:p w14:paraId="1B0DF9DB" w14:textId="77777777" w:rsidR="00B036C7" w:rsidRDefault="00E12997" w:rsidP="00A742CF">
      <w:pPr>
        <w:pStyle w:val="Default"/>
        <w:ind w:left="1440" w:hanging="1440"/>
        <w:rPr>
          <w:sz w:val="22"/>
          <w:szCs w:val="22"/>
        </w:rPr>
      </w:pPr>
      <w:r w:rsidRPr="00192CE2">
        <w:rPr>
          <w:sz w:val="22"/>
          <w:szCs w:val="22"/>
        </w:rPr>
        <w:t xml:space="preserve">Read the full term and conditions of the </w:t>
      </w:r>
      <w:r w:rsidR="008A12B4" w:rsidRPr="00192CE2">
        <w:rPr>
          <w:sz w:val="22"/>
          <w:szCs w:val="22"/>
        </w:rPr>
        <w:t>insurance S</w:t>
      </w:r>
      <w:r w:rsidR="007F4524" w:rsidRPr="00192CE2">
        <w:rPr>
          <w:sz w:val="22"/>
          <w:szCs w:val="22"/>
        </w:rPr>
        <w:t xml:space="preserve">tudent UT </w:t>
      </w:r>
      <w:r w:rsidR="005F2940" w:rsidRPr="00192CE2">
        <w:rPr>
          <w:sz w:val="22"/>
          <w:szCs w:val="22"/>
        </w:rPr>
        <w:t xml:space="preserve">in order to </w:t>
      </w:r>
      <w:r w:rsidRPr="00192CE2">
        <w:rPr>
          <w:sz w:val="22"/>
          <w:szCs w:val="22"/>
        </w:rPr>
        <w:t xml:space="preserve">decide if you </w:t>
      </w:r>
      <w:r w:rsidR="005F2940" w:rsidRPr="00192CE2">
        <w:rPr>
          <w:sz w:val="22"/>
          <w:szCs w:val="22"/>
        </w:rPr>
        <w:t xml:space="preserve">must </w:t>
      </w:r>
      <w:r w:rsidR="00B036C7">
        <w:rPr>
          <w:sz w:val="22"/>
          <w:szCs w:val="22"/>
        </w:rPr>
        <w:t>buy a separate</w:t>
      </w:r>
    </w:p>
    <w:p w14:paraId="023704AE" w14:textId="77777777" w:rsidR="00980B08" w:rsidRPr="00192CE2" w:rsidRDefault="00A742CF" w:rsidP="00A742CF">
      <w:pPr>
        <w:pStyle w:val="Default"/>
        <w:ind w:left="1440" w:hanging="1440"/>
        <w:rPr>
          <w:sz w:val="22"/>
          <w:szCs w:val="22"/>
        </w:rPr>
      </w:pPr>
      <w:r w:rsidRPr="00192CE2">
        <w:rPr>
          <w:sz w:val="22"/>
          <w:szCs w:val="22"/>
        </w:rPr>
        <w:t>insurance.</w:t>
      </w:r>
      <w:r w:rsidR="00CB7881" w:rsidRPr="00192CE2">
        <w:rPr>
          <w:sz w:val="22"/>
          <w:szCs w:val="22"/>
        </w:rPr>
        <w:t xml:space="preserve"> It is very important t</w:t>
      </w:r>
      <w:r w:rsidR="00B036C7">
        <w:rPr>
          <w:sz w:val="22"/>
          <w:szCs w:val="22"/>
        </w:rPr>
        <w:t>o</w:t>
      </w:r>
      <w:r w:rsidR="00CB7881" w:rsidRPr="00192CE2">
        <w:rPr>
          <w:sz w:val="22"/>
          <w:szCs w:val="22"/>
        </w:rPr>
        <w:t xml:space="preserve"> have a comprehensive insurance.</w:t>
      </w:r>
    </w:p>
    <w:p w14:paraId="13BB2A95" w14:textId="77777777" w:rsidR="00E12997" w:rsidRPr="00192CE2" w:rsidRDefault="00E12997" w:rsidP="00980B08">
      <w:pPr>
        <w:pStyle w:val="Default"/>
        <w:ind w:left="1440" w:hanging="1440"/>
        <w:rPr>
          <w:sz w:val="22"/>
          <w:szCs w:val="22"/>
        </w:rPr>
      </w:pPr>
    </w:p>
    <w:p w14:paraId="0E5D3F6C" w14:textId="77777777" w:rsidR="00C84CCD" w:rsidRPr="00192CE2" w:rsidRDefault="00C84CCD" w:rsidP="00C84CCD">
      <w:pPr>
        <w:pStyle w:val="Default"/>
        <w:ind w:left="1440" w:hanging="1440"/>
        <w:rPr>
          <w:bCs/>
          <w:sz w:val="22"/>
          <w:szCs w:val="22"/>
          <w:u w:val="single"/>
          <w:lang w:val="en-US"/>
        </w:rPr>
      </w:pPr>
      <w:r w:rsidRPr="00192CE2">
        <w:rPr>
          <w:bCs/>
          <w:sz w:val="22"/>
          <w:szCs w:val="22"/>
          <w:u w:val="single"/>
          <w:lang w:val="en-US"/>
        </w:rPr>
        <w:t>Letter of Acceptance</w:t>
      </w:r>
    </w:p>
    <w:p w14:paraId="2A56B993" w14:textId="77777777" w:rsidR="00C84CCD" w:rsidRPr="00192CE2" w:rsidRDefault="00C84CCD" w:rsidP="00C84CCD">
      <w:pPr>
        <w:pStyle w:val="Default"/>
        <w:ind w:left="1440" w:hanging="1440"/>
        <w:rPr>
          <w:bCs/>
          <w:sz w:val="22"/>
          <w:szCs w:val="22"/>
          <w:lang w:val="en-US"/>
        </w:rPr>
      </w:pPr>
      <w:r w:rsidRPr="00192CE2">
        <w:rPr>
          <w:bCs/>
          <w:sz w:val="22"/>
          <w:szCs w:val="22"/>
          <w:lang w:val="en-US"/>
        </w:rPr>
        <w:t>Received the acceptance letter? Email a copy of the acceptance letter with the exact semester date to us asap.</w:t>
      </w:r>
    </w:p>
    <w:p w14:paraId="5C19FDBD" w14:textId="77777777" w:rsidR="00C84CCD" w:rsidRPr="00192CE2" w:rsidRDefault="00C84CCD" w:rsidP="00C84CCD">
      <w:pPr>
        <w:pStyle w:val="Default"/>
        <w:ind w:left="1440" w:hanging="1440"/>
        <w:rPr>
          <w:bCs/>
          <w:sz w:val="22"/>
          <w:szCs w:val="22"/>
          <w:lang w:val="en-US"/>
        </w:rPr>
      </w:pPr>
      <w:r w:rsidRPr="00192CE2">
        <w:rPr>
          <w:bCs/>
          <w:sz w:val="22"/>
          <w:szCs w:val="22"/>
          <w:lang w:val="en-US"/>
        </w:rPr>
        <w:t xml:space="preserve">You must be registered as an outgoing exchange student in Ladok. </w:t>
      </w:r>
      <w:r w:rsidRPr="00192CE2">
        <w:rPr>
          <w:bCs/>
          <w:sz w:val="22"/>
          <w:szCs w:val="22"/>
        </w:rPr>
        <w:t>Otherwise no insurance (Student UT) or CSN.</w:t>
      </w:r>
    </w:p>
    <w:p w14:paraId="6C28247C" w14:textId="77777777" w:rsidR="007F4524" w:rsidRPr="00192CE2" w:rsidRDefault="007F4524" w:rsidP="00251286">
      <w:pPr>
        <w:pStyle w:val="Default"/>
        <w:rPr>
          <w:sz w:val="22"/>
          <w:szCs w:val="22"/>
        </w:rPr>
      </w:pPr>
    </w:p>
    <w:p w14:paraId="5B0C874E" w14:textId="77777777" w:rsidR="00EB5D81" w:rsidRPr="00192CE2" w:rsidRDefault="00C61D0B" w:rsidP="007F4524">
      <w:pPr>
        <w:pStyle w:val="Default"/>
        <w:rPr>
          <w:sz w:val="22"/>
          <w:szCs w:val="22"/>
          <w:u w:val="single"/>
        </w:rPr>
      </w:pPr>
      <w:r w:rsidRPr="00192CE2">
        <w:rPr>
          <w:sz w:val="22"/>
          <w:szCs w:val="22"/>
          <w:u w:val="single"/>
        </w:rPr>
        <w:t>Medication</w:t>
      </w:r>
      <w:r w:rsidR="007F4524" w:rsidRPr="00192CE2">
        <w:rPr>
          <w:sz w:val="22"/>
          <w:szCs w:val="22"/>
          <w:u w:val="single"/>
        </w:rPr>
        <w:t xml:space="preserve"> </w:t>
      </w:r>
    </w:p>
    <w:p w14:paraId="0AAFA8A9" w14:textId="77777777" w:rsidR="00B036C7" w:rsidRPr="00B869A9" w:rsidRDefault="00C61D0B" w:rsidP="00251286">
      <w:pPr>
        <w:pStyle w:val="Default"/>
        <w:rPr>
          <w:sz w:val="22"/>
          <w:szCs w:val="22"/>
          <w:lang w:val="en-US"/>
        </w:rPr>
      </w:pPr>
      <w:r w:rsidRPr="00192CE2">
        <w:rPr>
          <w:sz w:val="22"/>
          <w:szCs w:val="22"/>
        </w:rPr>
        <w:t>Get a doctor´s certificate if you need to bring medication.</w:t>
      </w:r>
    </w:p>
    <w:p w14:paraId="0FE60F66" w14:textId="77777777" w:rsidR="007F4524" w:rsidRPr="00192CE2" w:rsidRDefault="00B036C7" w:rsidP="00251286">
      <w:pPr>
        <w:pStyle w:val="Default"/>
        <w:rPr>
          <w:sz w:val="22"/>
          <w:szCs w:val="22"/>
          <w:lang w:val="en-US"/>
        </w:rPr>
      </w:pPr>
      <w:r w:rsidRPr="00192CE2">
        <w:rPr>
          <w:sz w:val="22"/>
          <w:szCs w:val="22"/>
          <w:lang w:val="en-US"/>
        </w:rPr>
        <w:t xml:space="preserve"> </w:t>
      </w:r>
    </w:p>
    <w:p w14:paraId="07E971C8" w14:textId="77777777" w:rsidR="00EB5D81" w:rsidRPr="00192CE2" w:rsidRDefault="00251286" w:rsidP="00251286">
      <w:pPr>
        <w:pStyle w:val="Default"/>
        <w:rPr>
          <w:sz w:val="22"/>
          <w:szCs w:val="22"/>
          <w:u w:val="single"/>
          <w:lang w:val="en-US"/>
        </w:rPr>
      </w:pPr>
      <w:r w:rsidRPr="00192CE2">
        <w:rPr>
          <w:sz w:val="22"/>
          <w:szCs w:val="22"/>
          <w:u w:val="single"/>
          <w:lang w:val="en-US"/>
        </w:rPr>
        <w:t>Pass</w:t>
      </w:r>
      <w:r w:rsidR="00EB5D81" w:rsidRPr="00192CE2">
        <w:rPr>
          <w:sz w:val="22"/>
          <w:szCs w:val="22"/>
          <w:u w:val="single"/>
          <w:lang w:val="en-US"/>
        </w:rPr>
        <w:t>port</w:t>
      </w:r>
    </w:p>
    <w:p w14:paraId="21BEC233" w14:textId="77777777" w:rsidR="00251286" w:rsidRPr="00192CE2" w:rsidRDefault="00B85AA2" w:rsidP="00251286">
      <w:pPr>
        <w:pStyle w:val="Default"/>
        <w:rPr>
          <w:sz w:val="22"/>
          <w:szCs w:val="22"/>
        </w:rPr>
      </w:pPr>
      <w:r w:rsidRPr="00192CE2">
        <w:rPr>
          <w:sz w:val="22"/>
          <w:szCs w:val="22"/>
        </w:rPr>
        <w:t xml:space="preserve">Ensure </w:t>
      </w:r>
      <w:r w:rsidR="00160569" w:rsidRPr="00192CE2">
        <w:rPr>
          <w:sz w:val="22"/>
          <w:szCs w:val="22"/>
        </w:rPr>
        <w:t xml:space="preserve">your passport is valid </w:t>
      </w:r>
      <w:r w:rsidRPr="00192CE2">
        <w:rPr>
          <w:sz w:val="22"/>
          <w:szCs w:val="22"/>
        </w:rPr>
        <w:t>during the exchange and 6 months after</w:t>
      </w:r>
      <w:r w:rsidR="00160569" w:rsidRPr="00192CE2">
        <w:rPr>
          <w:sz w:val="22"/>
          <w:szCs w:val="22"/>
        </w:rPr>
        <w:t>.</w:t>
      </w:r>
      <w:r w:rsidR="007F4524" w:rsidRPr="00192CE2">
        <w:rPr>
          <w:sz w:val="22"/>
          <w:szCs w:val="22"/>
        </w:rPr>
        <w:t xml:space="preserve"> </w:t>
      </w:r>
    </w:p>
    <w:p w14:paraId="0CE80F58" w14:textId="77777777" w:rsidR="00B036C7" w:rsidRDefault="00B036C7" w:rsidP="00251286">
      <w:pPr>
        <w:pStyle w:val="Default"/>
        <w:rPr>
          <w:sz w:val="22"/>
          <w:szCs w:val="22"/>
          <w:u w:val="single"/>
        </w:rPr>
      </w:pPr>
    </w:p>
    <w:p w14:paraId="5A53F129" w14:textId="77777777" w:rsidR="00160569" w:rsidRPr="00192CE2" w:rsidRDefault="00160569" w:rsidP="00835AA4">
      <w:pPr>
        <w:pStyle w:val="Default"/>
        <w:ind w:left="1440" w:hanging="1440"/>
        <w:rPr>
          <w:b/>
          <w:sz w:val="22"/>
          <w:szCs w:val="22"/>
          <w:lang w:val="en-US"/>
        </w:rPr>
      </w:pPr>
    </w:p>
    <w:p w14:paraId="61578F54" w14:textId="77777777" w:rsidR="00EB5D81" w:rsidRPr="00192CE2" w:rsidRDefault="00411470" w:rsidP="00835AA4">
      <w:pPr>
        <w:pStyle w:val="Default"/>
        <w:ind w:left="1440" w:hanging="1440"/>
        <w:rPr>
          <w:sz w:val="22"/>
          <w:szCs w:val="22"/>
          <w:u w:val="single"/>
          <w:lang w:val="en-US"/>
        </w:rPr>
      </w:pPr>
      <w:r w:rsidRPr="00192CE2">
        <w:rPr>
          <w:sz w:val="22"/>
          <w:szCs w:val="22"/>
          <w:u w:val="single"/>
          <w:lang w:val="en-US"/>
        </w:rPr>
        <w:t>Taxi</w:t>
      </w:r>
    </w:p>
    <w:p w14:paraId="772276C2" w14:textId="77777777" w:rsidR="00C22F10" w:rsidRDefault="00411470" w:rsidP="00C22F10">
      <w:pPr>
        <w:pStyle w:val="Default"/>
        <w:ind w:left="1440" w:hanging="1440"/>
        <w:rPr>
          <w:sz w:val="22"/>
          <w:szCs w:val="22"/>
        </w:rPr>
      </w:pPr>
      <w:r w:rsidRPr="00192CE2">
        <w:rPr>
          <w:sz w:val="22"/>
          <w:szCs w:val="22"/>
        </w:rPr>
        <w:t xml:space="preserve">Check the cost of a trip to the city. When order a cab in Asia, tell the closest </w:t>
      </w:r>
      <w:r w:rsidR="005D25C6" w:rsidRPr="00192CE2">
        <w:rPr>
          <w:sz w:val="22"/>
          <w:szCs w:val="22"/>
        </w:rPr>
        <w:t xml:space="preserve">cross road not the street. </w:t>
      </w:r>
      <w:r w:rsidR="00BD13A9" w:rsidRPr="00192CE2">
        <w:rPr>
          <w:sz w:val="22"/>
          <w:szCs w:val="22"/>
        </w:rPr>
        <w:t>Bring a note</w:t>
      </w:r>
      <w:r w:rsidR="00C22F10">
        <w:rPr>
          <w:sz w:val="22"/>
          <w:szCs w:val="22"/>
        </w:rPr>
        <w:t xml:space="preserve">  </w:t>
      </w:r>
    </w:p>
    <w:p w14:paraId="0032EA3D" w14:textId="77777777" w:rsidR="007F4524" w:rsidRPr="00192CE2" w:rsidRDefault="00BD13A9" w:rsidP="00C22F10">
      <w:pPr>
        <w:pStyle w:val="Default"/>
        <w:ind w:left="1440" w:hanging="1440"/>
        <w:rPr>
          <w:sz w:val="22"/>
          <w:szCs w:val="22"/>
        </w:rPr>
      </w:pPr>
      <w:r w:rsidRPr="00192CE2">
        <w:rPr>
          <w:sz w:val="22"/>
          <w:szCs w:val="22"/>
        </w:rPr>
        <w:t>with the address in Chinese to the taxi driver</w:t>
      </w:r>
      <w:r w:rsidR="007F4524" w:rsidRPr="00192CE2">
        <w:rPr>
          <w:sz w:val="22"/>
          <w:szCs w:val="22"/>
        </w:rPr>
        <w:t xml:space="preserve">. </w:t>
      </w:r>
    </w:p>
    <w:p w14:paraId="3C50E015" w14:textId="77777777" w:rsidR="007F4524" w:rsidRPr="00192CE2" w:rsidRDefault="007F4524" w:rsidP="00251286">
      <w:pPr>
        <w:pStyle w:val="Default"/>
        <w:rPr>
          <w:sz w:val="22"/>
          <w:szCs w:val="22"/>
        </w:rPr>
      </w:pPr>
    </w:p>
    <w:p w14:paraId="05B148C5" w14:textId="77777777" w:rsidR="00C84CCD" w:rsidRPr="00192CE2" w:rsidRDefault="00C84CCD" w:rsidP="00C84CCD">
      <w:pPr>
        <w:pStyle w:val="Default"/>
        <w:ind w:left="1440" w:hanging="1440"/>
        <w:rPr>
          <w:sz w:val="22"/>
          <w:szCs w:val="22"/>
          <w:u w:val="single"/>
        </w:rPr>
      </w:pPr>
      <w:r w:rsidRPr="00192CE2">
        <w:rPr>
          <w:sz w:val="22"/>
          <w:szCs w:val="22"/>
          <w:u w:val="single"/>
        </w:rPr>
        <w:t>Travel arrangements</w:t>
      </w:r>
    </w:p>
    <w:p w14:paraId="7D4165D6" w14:textId="77777777" w:rsidR="00C84CCD" w:rsidRPr="00192CE2" w:rsidRDefault="00C84CCD" w:rsidP="00C84CCD">
      <w:pPr>
        <w:pStyle w:val="Default"/>
        <w:ind w:left="1440" w:hanging="1440"/>
        <w:rPr>
          <w:sz w:val="22"/>
          <w:szCs w:val="22"/>
        </w:rPr>
      </w:pPr>
      <w:r w:rsidRPr="00192CE2">
        <w:rPr>
          <w:sz w:val="22"/>
          <w:szCs w:val="22"/>
        </w:rPr>
        <w:t>Make sure to not arrive a Friday night or at the weekend/ a public holiday if you would like to reach the contact</w:t>
      </w:r>
    </w:p>
    <w:p w14:paraId="50ECAC64" w14:textId="77777777" w:rsidR="00C84CCD" w:rsidRPr="00192CE2" w:rsidRDefault="00C84CCD" w:rsidP="00C84CCD">
      <w:pPr>
        <w:pStyle w:val="Default"/>
        <w:ind w:left="1440" w:hanging="1440"/>
        <w:rPr>
          <w:sz w:val="22"/>
          <w:szCs w:val="22"/>
        </w:rPr>
      </w:pPr>
      <w:r w:rsidRPr="00192CE2">
        <w:rPr>
          <w:sz w:val="22"/>
          <w:szCs w:val="22"/>
        </w:rPr>
        <w:t xml:space="preserve">person. If possible, return to Stockholm in time for the start of spring semester. </w:t>
      </w:r>
    </w:p>
    <w:p w14:paraId="229E56AA" w14:textId="77777777" w:rsidR="00C84CCD" w:rsidRPr="00192CE2" w:rsidRDefault="00C84CCD" w:rsidP="00251286">
      <w:pPr>
        <w:pStyle w:val="Default"/>
        <w:rPr>
          <w:sz w:val="22"/>
          <w:szCs w:val="22"/>
        </w:rPr>
      </w:pPr>
    </w:p>
    <w:p w14:paraId="2F6F8589" w14:textId="77777777" w:rsidR="00EB5D81" w:rsidRPr="00192CE2" w:rsidRDefault="00EB5D81" w:rsidP="007F4524">
      <w:pPr>
        <w:pStyle w:val="Default"/>
        <w:rPr>
          <w:sz w:val="22"/>
          <w:szCs w:val="22"/>
          <w:u w:val="single"/>
          <w:lang w:val="en-US"/>
        </w:rPr>
      </w:pPr>
      <w:r w:rsidRPr="00192CE2">
        <w:rPr>
          <w:sz w:val="22"/>
          <w:szCs w:val="22"/>
          <w:u w:val="single"/>
          <w:lang w:val="en-US"/>
        </w:rPr>
        <w:t>Visa</w:t>
      </w:r>
    </w:p>
    <w:p w14:paraId="6462A113" w14:textId="77777777" w:rsidR="009A1794" w:rsidRDefault="00160569" w:rsidP="007F4524">
      <w:pPr>
        <w:pStyle w:val="Default"/>
        <w:rPr>
          <w:sz w:val="22"/>
          <w:szCs w:val="22"/>
        </w:rPr>
      </w:pPr>
      <w:r w:rsidRPr="00192CE2">
        <w:rPr>
          <w:sz w:val="22"/>
          <w:szCs w:val="22"/>
        </w:rPr>
        <w:t xml:space="preserve">Check the rules that apply to visas and residence permit in good time. It may take time to obtain a visa due to </w:t>
      </w:r>
    </w:p>
    <w:p w14:paraId="36CA3A9B" w14:textId="77777777" w:rsidR="007F4524" w:rsidRPr="00192CE2" w:rsidRDefault="00160569" w:rsidP="007F4524">
      <w:pPr>
        <w:pStyle w:val="Default"/>
        <w:rPr>
          <w:sz w:val="22"/>
          <w:szCs w:val="22"/>
        </w:rPr>
      </w:pPr>
      <w:r w:rsidRPr="00192CE2">
        <w:rPr>
          <w:sz w:val="22"/>
          <w:szCs w:val="22"/>
        </w:rPr>
        <w:t xml:space="preserve">they are closed at both Sweden´s and the home country´s public holiday. Apply as soon you receive the acceptance letter from the partner university. </w:t>
      </w:r>
    </w:p>
    <w:p w14:paraId="07372AF2" w14:textId="77777777" w:rsidR="00C52727" w:rsidRPr="00192CE2" w:rsidRDefault="00C52727" w:rsidP="00C52727">
      <w:pPr>
        <w:pStyle w:val="Default"/>
        <w:rPr>
          <w:sz w:val="22"/>
          <w:szCs w:val="22"/>
          <w:lang w:val="en-US"/>
        </w:rPr>
      </w:pPr>
    </w:p>
    <w:p w14:paraId="6A774933" w14:textId="77777777" w:rsidR="004C22BF" w:rsidRPr="00192CE2" w:rsidRDefault="004C22BF" w:rsidP="00C52727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7D4007B5" w14:textId="2F213011" w:rsidR="007A281F" w:rsidRPr="00192CE2" w:rsidRDefault="00DA6885" w:rsidP="001B1A3C">
      <w:pPr>
        <w:pStyle w:val="Default"/>
        <w:rPr>
          <w:color w:val="auto"/>
          <w:sz w:val="22"/>
          <w:szCs w:val="22"/>
          <w:lang w:val="en-US"/>
        </w:rPr>
      </w:pPr>
      <w:r w:rsidRPr="00192CE2">
        <w:rPr>
          <w:b/>
          <w:bCs/>
          <w:color w:val="auto"/>
          <w:sz w:val="22"/>
          <w:szCs w:val="22"/>
          <w:lang w:val="en-US"/>
        </w:rPr>
        <w:t xml:space="preserve">When you </w:t>
      </w:r>
      <w:r w:rsidR="00ED7BF0" w:rsidRPr="00192CE2">
        <w:rPr>
          <w:b/>
          <w:bCs/>
          <w:color w:val="auto"/>
          <w:sz w:val="22"/>
          <w:szCs w:val="22"/>
          <w:lang w:val="en-US"/>
        </w:rPr>
        <w:t xml:space="preserve">arrive </w:t>
      </w:r>
      <w:r w:rsidR="001B1A3C" w:rsidRPr="00192CE2">
        <w:rPr>
          <w:color w:val="auto"/>
          <w:sz w:val="22"/>
          <w:szCs w:val="22"/>
          <w:lang w:val="en-US"/>
        </w:rPr>
        <w:tab/>
      </w:r>
    </w:p>
    <w:p w14:paraId="1BE76921" w14:textId="77777777" w:rsidR="00C81283" w:rsidRPr="00192CE2" w:rsidRDefault="00C81283" w:rsidP="00C81283">
      <w:pPr>
        <w:pStyle w:val="Default"/>
        <w:rPr>
          <w:sz w:val="22"/>
          <w:szCs w:val="22"/>
          <w:u w:val="single"/>
        </w:rPr>
      </w:pPr>
      <w:r w:rsidRPr="00192CE2">
        <w:rPr>
          <w:sz w:val="22"/>
          <w:szCs w:val="22"/>
          <w:u w:val="single"/>
        </w:rPr>
        <w:lastRenderedPageBreak/>
        <w:t>Register at the local authority</w:t>
      </w:r>
    </w:p>
    <w:p w14:paraId="17B8CF1D" w14:textId="77777777" w:rsidR="00C81283" w:rsidRPr="00192CE2" w:rsidRDefault="00C81283" w:rsidP="00C81283">
      <w:pPr>
        <w:pStyle w:val="Default"/>
        <w:rPr>
          <w:sz w:val="22"/>
          <w:szCs w:val="22"/>
          <w:lang w:val="en-US"/>
        </w:rPr>
      </w:pPr>
      <w:r w:rsidRPr="00192CE2">
        <w:rPr>
          <w:sz w:val="22"/>
          <w:szCs w:val="22"/>
        </w:rPr>
        <w:t xml:space="preserve">Research if and where to register your presence in the country. </w:t>
      </w:r>
    </w:p>
    <w:p w14:paraId="1C74B752" w14:textId="77777777" w:rsidR="007A281F" w:rsidRPr="00192CE2" w:rsidRDefault="007A281F" w:rsidP="00251286">
      <w:pPr>
        <w:pStyle w:val="Default"/>
        <w:ind w:left="1440" w:hanging="1440"/>
        <w:rPr>
          <w:color w:val="auto"/>
          <w:sz w:val="22"/>
          <w:szCs w:val="22"/>
          <w:lang w:val="en-US"/>
        </w:rPr>
      </w:pPr>
    </w:p>
    <w:p w14:paraId="44A99556" w14:textId="77777777" w:rsidR="001B1A3C" w:rsidRPr="00192CE2" w:rsidRDefault="00B85AA2" w:rsidP="00251286">
      <w:pPr>
        <w:pStyle w:val="Default"/>
        <w:ind w:left="1440" w:hanging="1440"/>
        <w:rPr>
          <w:color w:val="auto"/>
          <w:sz w:val="22"/>
          <w:szCs w:val="22"/>
          <w:u w:val="single"/>
          <w:lang w:val="en-US"/>
        </w:rPr>
      </w:pPr>
      <w:r w:rsidRPr="00192CE2">
        <w:rPr>
          <w:color w:val="auto"/>
          <w:sz w:val="22"/>
          <w:szCs w:val="22"/>
          <w:u w:val="single"/>
          <w:lang w:val="en-US"/>
        </w:rPr>
        <w:t xml:space="preserve">Attend the Orientation </w:t>
      </w:r>
      <w:r w:rsidR="001B1A3C" w:rsidRPr="00192CE2">
        <w:rPr>
          <w:color w:val="auto"/>
          <w:sz w:val="22"/>
          <w:szCs w:val="22"/>
          <w:u w:val="single"/>
          <w:lang w:val="en-US"/>
        </w:rPr>
        <w:t>Session</w:t>
      </w:r>
    </w:p>
    <w:p w14:paraId="38D2E833" w14:textId="77777777" w:rsidR="001B1A3C" w:rsidRPr="00192CE2" w:rsidRDefault="001B1A3C" w:rsidP="00251286">
      <w:pPr>
        <w:pStyle w:val="Default"/>
        <w:ind w:left="1440" w:hanging="1440"/>
        <w:rPr>
          <w:color w:val="auto"/>
          <w:sz w:val="22"/>
          <w:szCs w:val="22"/>
          <w:lang w:val="en-US"/>
        </w:rPr>
      </w:pPr>
      <w:r w:rsidRPr="00192CE2">
        <w:rPr>
          <w:color w:val="auto"/>
          <w:sz w:val="22"/>
          <w:szCs w:val="22"/>
          <w:lang w:val="en-US"/>
        </w:rPr>
        <w:t>Information to prepare you for academic and social life.</w:t>
      </w:r>
    </w:p>
    <w:p w14:paraId="1FC7A3A9" w14:textId="60FA98BD" w:rsidR="009A7455" w:rsidRPr="00192CE2" w:rsidRDefault="009A7455" w:rsidP="001C0023">
      <w:pPr>
        <w:pStyle w:val="Default"/>
        <w:rPr>
          <w:color w:val="auto"/>
          <w:sz w:val="22"/>
          <w:szCs w:val="22"/>
          <w:lang w:val="en-US"/>
        </w:rPr>
      </w:pPr>
    </w:p>
    <w:p w14:paraId="48DE42F7" w14:textId="77777777" w:rsidR="00DF72A2" w:rsidRPr="00192CE2" w:rsidRDefault="00DF72A2" w:rsidP="00251286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192CE2">
        <w:rPr>
          <w:color w:val="auto"/>
          <w:sz w:val="22"/>
          <w:szCs w:val="22"/>
          <w:u w:val="single"/>
          <w:lang w:val="en-US"/>
        </w:rPr>
        <w:t>Study system</w:t>
      </w:r>
    </w:p>
    <w:p w14:paraId="11BBDCE4" w14:textId="644036C2" w:rsidR="00251286" w:rsidRPr="00192CE2" w:rsidRDefault="00DF72A2" w:rsidP="00251286">
      <w:pPr>
        <w:pStyle w:val="Default"/>
        <w:rPr>
          <w:color w:val="auto"/>
          <w:sz w:val="22"/>
          <w:szCs w:val="22"/>
          <w:lang w:val="en-US"/>
        </w:rPr>
      </w:pPr>
      <w:r w:rsidRPr="00192CE2">
        <w:rPr>
          <w:color w:val="auto"/>
          <w:sz w:val="22"/>
          <w:szCs w:val="22"/>
          <w:lang w:val="en-US"/>
        </w:rPr>
        <w:t>Keep in mind</w:t>
      </w:r>
      <w:r w:rsidR="001C0023">
        <w:rPr>
          <w:color w:val="auto"/>
          <w:sz w:val="22"/>
          <w:szCs w:val="22"/>
          <w:lang w:val="en-US"/>
        </w:rPr>
        <w:t xml:space="preserve"> that</w:t>
      </w:r>
      <w:r w:rsidRPr="00192CE2">
        <w:rPr>
          <w:color w:val="auto"/>
          <w:sz w:val="22"/>
          <w:szCs w:val="22"/>
          <w:lang w:val="en-US"/>
        </w:rPr>
        <w:t>:</w:t>
      </w:r>
      <w:r w:rsidR="00251286" w:rsidRPr="00192CE2">
        <w:rPr>
          <w:color w:val="auto"/>
          <w:sz w:val="22"/>
          <w:szCs w:val="22"/>
          <w:lang w:val="en-US"/>
        </w:rPr>
        <w:t xml:space="preserve"> </w:t>
      </w:r>
    </w:p>
    <w:p w14:paraId="6F15E487" w14:textId="14AB9D58" w:rsidR="00DD2A7E" w:rsidRPr="00192CE2" w:rsidRDefault="001C0023" w:rsidP="00B85AA2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C</w:t>
      </w:r>
      <w:r w:rsidR="00DD2A7E" w:rsidRPr="00192CE2">
        <w:rPr>
          <w:color w:val="auto"/>
          <w:sz w:val="22"/>
          <w:szCs w:val="22"/>
          <w:lang w:val="en-US"/>
        </w:rPr>
        <w:t>ou</w:t>
      </w:r>
      <w:r w:rsidR="00913CF6" w:rsidRPr="00192CE2">
        <w:rPr>
          <w:color w:val="auto"/>
          <w:sz w:val="22"/>
          <w:szCs w:val="22"/>
          <w:lang w:val="en-US"/>
        </w:rPr>
        <w:t xml:space="preserve">rses at </w:t>
      </w:r>
      <w:r>
        <w:rPr>
          <w:color w:val="auto"/>
          <w:sz w:val="22"/>
          <w:szCs w:val="22"/>
          <w:lang w:val="en-US"/>
        </w:rPr>
        <w:t xml:space="preserve">our partner </w:t>
      </w:r>
      <w:r w:rsidR="00913CF6" w:rsidRPr="00192CE2">
        <w:rPr>
          <w:color w:val="auto"/>
          <w:sz w:val="22"/>
          <w:szCs w:val="22"/>
          <w:lang w:val="en-US"/>
        </w:rPr>
        <w:t xml:space="preserve">universities </w:t>
      </w:r>
      <w:r>
        <w:rPr>
          <w:color w:val="auto"/>
          <w:sz w:val="22"/>
          <w:szCs w:val="22"/>
          <w:lang w:val="en-US"/>
        </w:rPr>
        <w:t xml:space="preserve">often </w:t>
      </w:r>
      <w:r w:rsidR="00913CF6" w:rsidRPr="00192CE2">
        <w:rPr>
          <w:color w:val="auto"/>
          <w:sz w:val="22"/>
          <w:szCs w:val="22"/>
          <w:lang w:val="en-US"/>
        </w:rPr>
        <w:t xml:space="preserve">correspond to </w:t>
      </w:r>
      <w:r>
        <w:rPr>
          <w:color w:val="auto"/>
          <w:sz w:val="22"/>
          <w:szCs w:val="22"/>
          <w:lang w:val="en-US"/>
        </w:rPr>
        <w:t>computer science not to computer and systems sciences.</w:t>
      </w:r>
      <w:r w:rsidR="00DF72A2" w:rsidRPr="00192CE2">
        <w:rPr>
          <w:color w:val="auto"/>
          <w:sz w:val="22"/>
          <w:szCs w:val="22"/>
          <w:lang w:val="en-US"/>
        </w:rPr>
        <w:t xml:space="preserve"> </w:t>
      </w:r>
    </w:p>
    <w:p w14:paraId="35ECF6BF" w14:textId="3FBE6DB2" w:rsidR="00DF72A2" w:rsidRPr="00192CE2" w:rsidRDefault="00C81283" w:rsidP="00B85AA2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C</w:t>
      </w:r>
      <w:r w:rsidR="00DF72A2" w:rsidRPr="00192CE2">
        <w:rPr>
          <w:color w:val="auto"/>
          <w:sz w:val="22"/>
          <w:szCs w:val="22"/>
          <w:lang w:val="en-US"/>
        </w:rPr>
        <w:t xml:space="preserve">ourses in </w:t>
      </w:r>
      <w:r w:rsidR="00DD2A7E" w:rsidRPr="00192CE2">
        <w:rPr>
          <w:color w:val="auto"/>
          <w:sz w:val="22"/>
          <w:szCs w:val="22"/>
          <w:lang w:val="en-US"/>
        </w:rPr>
        <w:t>parallel</w:t>
      </w:r>
      <w:r w:rsidR="00DF72A2" w:rsidRPr="00192CE2">
        <w:rPr>
          <w:color w:val="auto"/>
          <w:sz w:val="22"/>
          <w:szCs w:val="22"/>
          <w:lang w:val="en-US"/>
        </w:rPr>
        <w:t xml:space="preserve"> during the semester</w:t>
      </w:r>
      <w:r w:rsidR="001C0023">
        <w:rPr>
          <w:color w:val="auto"/>
          <w:sz w:val="22"/>
          <w:szCs w:val="22"/>
          <w:lang w:val="en-US"/>
        </w:rPr>
        <w:t xml:space="preserve"> with an examination period at the end of the semester.</w:t>
      </w:r>
    </w:p>
    <w:p w14:paraId="5EC2BFD9" w14:textId="77777777" w:rsidR="00251286" w:rsidRPr="00192CE2" w:rsidRDefault="000A099E" w:rsidP="0054384E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US"/>
        </w:rPr>
      </w:pPr>
      <w:r w:rsidRPr="00192CE2">
        <w:rPr>
          <w:color w:val="auto"/>
          <w:sz w:val="22"/>
          <w:szCs w:val="22"/>
          <w:lang w:val="en-US"/>
        </w:rPr>
        <w:t xml:space="preserve">The study system </w:t>
      </w:r>
      <w:r w:rsidR="00DD2A7E" w:rsidRPr="00192CE2">
        <w:rPr>
          <w:color w:val="auto"/>
          <w:sz w:val="22"/>
          <w:szCs w:val="22"/>
          <w:lang w:val="en-US"/>
        </w:rPr>
        <w:t>may</w:t>
      </w:r>
      <w:r w:rsidRPr="00192CE2">
        <w:rPr>
          <w:color w:val="auto"/>
          <w:sz w:val="22"/>
          <w:szCs w:val="22"/>
          <w:lang w:val="en-US"/>
        </w:rPr>
        <w:t xml:space="preserve"> differ from our, e.g. c</w:t>
      </w:r>
      <w:r w:rsidR="00DD2A7E" w:rsidRPr="00192CE2">
        <w:rPr>
          <w:color w:val="auto"/>
          <w:sz w:val="22"/>
          <w:szCs w:val="22"/>
          <w:lang w:val="en-US"/>
        </w:rPr>
        <w:t xml:space="preserve">ompulsory attendance. </w:t>
      </w:r>
      <w:r w:rsidR="00251286" w:rsidRPr="00192CE2">
        <w:rPr>
          <w:color w:val="auto"/>
          <w:sz w:val="22"/>
          <w:szCs w:val="22"/>
          <w:lang w:val="en-US"/>
        </w:rPr>
        <w:t xml:space="preserve"> </w:t>
      </w:r>
    </w:p>
    <w:p w14:paraId="7FED008B" w14:textId="5FB51418" w:rsidR="00251286" w:rsidRDefault="001C0023" w:rsidP="00AB0AD3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US"/>
        </w:rPr>
      </w:pPr>
      <w:r w:rsidRPr="001C0023">
        <w:rPr>
          <w:color w:val="auto"/>
          <w:sz w:val="22"/>
          <w:szCs w:val="22"/>
          <w:lang w:val="en-US"/>
        </w:rPr>
        <w:t>Be sure to have access to all study platforms so that you don’t</w:t>
      </w:r>
      <w:r w:rsidR="00DF72A2" w:rsidRPr="001C0023">
        <w:rPr>
          <w:color w:val="auto"/>
          <w:sz w:val="22"/>
          <w:szCs w:val="22"/>
          <w:lang w:val="en-US"/>
        </w:rPr>
        <w:t xml:space="preserve"> miss </w:t>
      </w:r>
      <w:r>
        <w:rPr>
          <w:color w:val="auto"/>
          <w:sz w:val="22"/>
          <w:szCs w:val="22"/>
          <w:lang w:val="en-US"/>
        </w:rPr>
        <w:t xml:space="preserve">important information for instance changes of your schedule. </w:t>
      </w:r>
    </w:p>
    <w:p w14:paraId="5B33724E" w14:textId="77777777" w:rsidR="001C0023" w:rsidRPr="001C0023" w:rsidRDefault="001C0023" w:rsidP="001C0023">
      <w:pPr>
        <w:pStyle w:val="Default"/>
        <w:ind w:left="720"/>
        <w:rPr>
          <w:color w:val="auto"/>
          <w:sz w:val="22"/>
          <w:szCs w:val="22"/>
          <w:lang w:val="en-US"/>
        </w:rPr>
      </w:pPr>
    </w:p>
    <w:p w14:paraId="423ABFCB" w14:textId="6D8D9EDB" w:rsidR="00251286" w:rsidRPr="00192CE2" w:rsidRDefault="001C0023" w:rsidP="007A281F">
      <w:pPr>
        <w:pStyle w:val="Default"/>
        <w:rPr>
          <w:color w:val="auto"/>
          <w:sz w:val="22"/>
          <w:szCs w:val="22"/>
          <w:u w:val="single"/>
          <w:lang w:val="en-US"/>
        </w:rPr>
      </w:pPr>
      <w:bookmarkStart w:id="0" w:name="_GoBack"/>
      <w:r>
        <w:rPr>
          <w:color w:val="auto"/>
          <w:sz w:val="22"/>
          <w:szCs w:val="22"/>
          <w:u w:val="single"/>
          <w:lang w:val="en-US"/>
        </w:rPr>
        <w:t>Course changes</w:t>
      </w:r>
      <w:r w:rsidR="00815A91" w:rsidRPr="00192CE2">
        <w:rPr>
          <w:color w:val="auto"/>
          <w:sz w:val="22"/>
          <w:szCs w:val="22"/>
          <w:u w:val="single"/>
          <w:lang w:val="en-US"/>
        </w:rPr>
        <w:t xml:space="preserve"> </w:t>
      </w:r>
    </w:p>
    <w:p w14:paraId="62DCACC8" w14:textId="312FE8B5" w:rsidR="00815A91" w:rsidRPr="00192CE2" w:rsidRDefault="001C0023" w:rsidP="00A0487B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Courses may be full or canceled </w:t>
      </w:r>
      <w:r w:rsidR="007A281F" w:rsidRPr="00192CE2">
        <w:rPr>
          <w:color w:val="auto"/>
          <w:sz w:val="22"/>
          <w:szCs w:val="22"/>
          <w:lang w:val="en-US"/>
        </w:rPr>
        <w:t xml:space="preserve">in the beginning of the exchange programme.  </w:t>
      </w:r>
    </w:p>
    <w:p w14:paraId="7F3D67D2" w14:textId="3F6603F7" w:rsidR="00DA6885" w:rsidRPr="00192CE2" w:rsidRDefault="000542A7" w:rsidP="000542A7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t xml:space="preserve">Please fill out “Choice of </w:t>
      </w:r>
      <w:proofErr w:type="spellStart"/>
      <w:r>
        <w:t>courses_exchange</w:t>
      </w:r>
      <w:proofErr w:type="spellEnd"/>
      <w:r>
        <w:t xml:space="preserve">” and send it to </w:t>
      </w:r>
      <w:hyperlink r:id="rId12" w:history="1">
        <w:r w:rsidR="009A1794" w:rsidRPr="00033C52">
          <w:rPr>
            <w:rStyle w:val="Hyperlnk"/>
            <w:sz w:val="22"/>
            <w:szCs w:val="22"/>
            <w:lang w:val="en-US"/>
          </w:rPr>
          <w:t>svl@dsv.su.se</w:t>
        </w:r>
      </w:hyperlink>
    </w:p>
    <w:bookmarkEnd w:id="0"/>
    <w:p w14:paraId="47B2E62F" w14:textId="77777777" w:rsidR="000542A7" w:rsidRDefault="000542A7" w:rsidP="00DA6885">
      <w:pPr>
        <w:pStyle w:val="Default"/>
        <w:rPr>
          <w:color w:val="auto"/>
          <w:sz w:val="22"/>
          <w:szCs w:val="22"/>
          <w:u w:val="single"/>
          <w:lang w:val="en-US"/>
        </w:rPr>
      </w:pPr>
    </w:p>
    <w:p w14:paraId="540449A5" w14:textId="77777777" w:rsidR="00251286" w:rsidRPr="00192CE2" w:rsidRDefault="00251286" w:rsidP="00251286">
      <w:pPr>
        <w:pStyle w:val="Default"/>
        <w:rPr>
          <w:color w:val="auto"/>
          <w:sz w:val="22"/>
          <w:szCs w:val="22"/>
          <w:lang w:val="sv-SE"/>
        </w:rPr>
      </w:pPr>
    </w:p>
    <w:p w14:paraId="438A19FB" w14:textId="77777777" w:rsidR="00251286" w:rsidRPr="00192CE2" w:rsidRDefault="00251286" w:rsidP="00251286">
      <w:pPr>
        <w:pStyle w:val="Default"/>
        <w:rPr>
          <w:color w:val="auto"/>
          <w:sz w:val="22"/>
          <w:szCs w:val="22"/>
          <w:lang w:val="sv-SE"/>
        </w:rPr>
      </w:pPr>
    </w:p>
    <w:p w14:paraId="24138043" w14:textId="77777777" w:rsidR="00DF672F" w:rsidRPr="00B869A9" w:rsidRDefault="00DF672F" w:rsidP="00392C7E">
      <w:pPr>
        <w:pStyle w:val="Default"/>
        <w:jc w:val="center"/>
        <w:rPr>
          <w:color w:val="auto"/>
          <w:sz w:val="22"/>
          <w:szCs w:val="22"/>
          <w:lang w:val="sv-SE"/>
        </w:rPr>
      </w:pPr>
    </w:p>
    <w:p w14:paraId="1B2C4829" w14:textId="77777777" w:rsidR="00392C7E" w:rsidRPr="00192CE2" w:rsidRDefault="00B11806" w:rsidP="00392C7E">
      <w:pPr>
        <w:pStyle w:val="Default"/>
        <w:jc w:val="center"/>
        <w:rPr>
          <w:color w:val="auto"/>
          <w:sz w:val="22"/>
          <w:szCs w:val="22"/>
          <w:lang w:val="en-US"/>
        </w:rPr>
      </w:pPr>
      <w:r w:rsidRPr="00192CE2">
        <w:rPr>
          <w:color w:val="auto"/>
          <w:sz w:val="22"/>
          <w:szCs w:val="22"/>
          <w:lang w:val="en-US"/>
        </w:rPr>
        <w:t>Have a great exchange period!</w:t>
      </w:r>
    </w:p>
    <w:p w14:paraId="0CD8FAC1" w14:textId="77777777" w:rsidR="00392C7E" w:rsidRPr="00192CE2" w:rsidRDefault="007A281F" w:rsidP="00407F18">
      <w:pPr>
        <w:pStyle w:val="Default"/>
        <w:jc w:val="center"/>
        <w:rPr>
          <w:color w:val="auto"/>
          <w:sz w:val="22"/>
          <w:szCs w:val="22"/>
          <w:lang w:val="en-US"/>
        </w:rPr>
      </w:pPr>
      <w:r w:rsidRPr="00192CE2">
        <w:rPr>
          <w:color w:val="auto"/>
          <w:sz w:val="22"/>
          <w:szCs w:val="22"/>
          <w:lang w:val="en-US"/>
        </w:rPr>
        <w:t>Good luck</w:t>
      </w:r>
      <w:r w:rsidR="00407F18" w:rsidRPr="00192CE2">
        <w:rPr>
          <w:color w:val="auto"/>
          <w:sz w:val="22"/>
          <w:szCs w:val="22"/>
          <w:lang w:val="en-US"/>
        </w:rPr>
        <w:t>!</w:t>
      </w:r>
    </w:p>
    <w:p w14:paraId="7B1877E1" w14:textId="77777777" w:rsidR="00A0487B" w:rsidRDefault="00A0487B" w:rsidP="00E8107B">
      <w:pPr>
        <w:spacing w:after="0" w:line="240" w:lineRule="auto"/>
        <w:rPr>
          <w:rFonts w:ascii="Calibri" w:hAnsi="Calibri"/>
          <w:sz w:val="20"/>
          <w:lang w:val="en-US"/>
        </w:rPr>
      </w:pPr>
    </w:p>
    <w:p w14:paraId="74BBF4A9" w14:textId="77777777" w:rsidR="00A0487B" w:rsidRDefault="00A0487B" w:rsidP="00E8107B">
      <w:pPr>
        <w:spacing w:after="0" w:line="240" w:lineRule="auto"/>
        <w:rPr>
          <w:rFonts w:ascii="Calibri" w:hAnsi="Calibri"/>
          <w:sz w:val="20"/>
          <w:lang w:val="en-US"/>
        </w:rPr>
      </w:pPr>
    </w:p>
    <w:p w14:paraId="69A5F665" w14:textId="77777777" w:rsidR="00DF672F" w:rsidRDefault="00DF672F" w:rsidP="00E8107B">
      <w:pPr>
        <w:spacing w:after="0" w:line="240" w:lineRule="auto"/>
        <w:rPr>
          <w:rFonts w:ascii="Calibri" w:hAnsi="Calibri"/>
          <w:sz w:val="20"/>
          <w:lang w:val="en-US"/>
        </w:rPr>
      </w:pPr>
    </w:p>
    <w:p w14:paraId="1EEA7C66" w14:textId="77777777" w:rsidR="00D930FF" w:rsidRPr="00E325F1" w:rsidRDefault="007D7590" w:rsidP="00E8107B">
      <w:pPr>
        <w:spacing w:after="0" w:line="240" w:lineRule="auto"/>
        <w:rPr>
          <w:rFonts w:ascii="Calibri" w:hAnsi="Calibri"/>
          <w:sz w:val="20"/>
          <w:lang w:val="en-US"/>
        </w:rPr>
      </w:pPr>
      <w:r w:rsidRPr="00E325F1">
        <w:rPr>
          <w:rFonts w:ascii="Calibri" w:hAnsi="Calibri"/>
          <w:sz w:val="20"/>
          <w:lang w:val="en-US"/>
        </w:rPr>
        <w:t xml:space="preserve">International Coordinator </w:t>
      </w:r>
    </w:p>
    <w:p w14:paraId="24B32AA0" w14:textId="77777777" w:rsidR="00D930FF" w:rsidRDefault="00D930FF" w:rsidP="00E8107B">
      <w:pPr>
        <w:spacing w:after="0" w:line="240" w:lineRule="auto"/>
        <w:rPr>
          <w:rFonts w:ascii="Calibri" w:hAnsi="Calibri"/>
          <w:sz w:val="20"/>
          <w:lang w:val="en-US"/>
        </w:rPr>
      </w:pPr>
      <w:r w:rsidRPr="00E325F1">
        <w:rPr>
          <w:rFonts w:ascii="Calibri" w:hAnsi="Calibri"/>
          <w:sz w:val="20"/>
          <w:lang w:val="en-US"/>
        </w:rPr>
        <w:t>DSV International Office</w:t>
      </w:r>
    </w:p>
    <w:p w14:paraId="0877003D" w14:textId="77777777" w:rsidR="00192CE2" w:rsidRPr="00E325F1" w:rsidRDefault="00192CE2" w:rsidP="00E8107B">
      <w:pPr>
        <w:spacing w:after="0" w:line="240" w:lineRule="auto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Department of Computer and Systems Sciences</w:t>
      </w:r>
    </w:p>
    <w:p w14:paraId="5850DBE8" w14:textId="77777777" w:rsidR="00D930FF" w:rsidRPr="00D930FF" w:rsidRDefault="00963C7C" w:rsidP="00E8107B">
      <w:pPr>
        <w:spacing w:after="0" w:line="240" w:lineRule="auto"/>
        <w:rPr>
          <w:rFonts w:ascii="Calibri" w:hAnsi="Calibri"/>
          <w:lang w:val="sv-SE"/>
        </w:rPr>
      </w:pPr>
      <w:hyperlink r:id="rId13" w:history="1">
        <w:r w:rsidR="00D930FF" w:rsidRPr="00E8107B">
          <w:rPr>
            <w:rStyle w:val="Hyperlnk"/>
            <w:rFonts w:ascii="Calibri" w:hAnsi="Calibri"/>
            <w:sz w:val="20"/>
            <w:lang w:val="sv-SE"/>
          </w:rPr>
          <w:t>exchange-out@dsv.su.se</w:t>
        </w:r>
      </w:hyperlink>
    </w:p>
    <w:sectPr w:rsidR="00D930FF" w:rsidRPr="00D930FF" w:rsidSect="0003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E384" w14:textId="77777777" w:rsidR="00963C7C" w:rsidRDefault="00963C7C" w:rsidP="00196B49">
      <w:pPr>
        <w:spacing w:after="0" w:line="240" w:lineRule="auto"/>
      </w:pPr>
      <w:r>
        <w:separator/>
      </w:r>
    </w:p>
  </w:endnote>
  <w:endnote w:type="continuationSeparator" w:id="0">
    <w:p w14:paraId="25809A26" w14:textId="77777777" w:rsidR="00963C7C" w:rsidRDefault="00963C7C" w:rsidP="001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757D" w14:textId="77777777" w:rsidR="00963C7C" w:rsidRDefault="00963C7C" w:rsidP="00196B49">
      <w:pPr>
        <w:spacing w:after="0" w:line="240" w:lineRule="auto"/>
      </w:pPr>
      <w:r>
        <w:separator/>
      </w:r>
    </w:p>
  </w:footnote>
  <w:footnote w:type="continuationSeparator" w:id="0">
    <w:p w14:paraId="3546C003" w14:textId="77777777" w:rsidR="00963C7C" w:rsidRDefault="00963C7C" w:rsidP="001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2E91"/>
    <w:multiLevelType w:val="hybridMultilevel"/>
    <w:tmpl w:val="33780D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4E7"/>
    <w:multiLevelType w:val="hybridMultilevel"/>
    <w:tmpl w:val="B57CD4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66D1"/>
    <w:multiLevelType w:val="hybridMultilevel"/>
    <w:tmpl w:val="57D6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526C9"/>
    <w:multiLevelType w:val="hybridMultilevel"/>
    <w:tmpl w:val="60BEBB8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51561"/>
    <w:multiLevelType w:val="hybridMultilevel"/>
    <w:tmpl w:val="BC6E6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BB333E"/>
    <w:multiLevelType w:val="hybridMultilevel"/>
    <w:tmpl w:val="3F6C66E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D9085D"/>
    <w:multiLevelType w:val="hybridMultilevel"/>
    <w:tmpl w:val="FF16A1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7F49"/>
    <w:multiLevelType w:val="hybridMultilevel"/>
    <w:tmpl w:val="B14EAC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B529BA"/>
    <w:multiLevelType w:val="hybridMultilevel"/>
    <w:tmpl w:val="9B64D96C"/>
    <w:lvl w:ilvl="0" w:tplc="406271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6"/>
    <w:rsid w:val="0003601A"/>
    <w:rsid w:val="0005326E"/>
    <w:rsid w:val="000542A7"/>
    <w:rsid w:val="00076E7D"/>
    <w:rsid w:val="000876F8"/>
    <w:rsid w:val="000A099E"/>
    <w:rsid w:val="000A0E95"/>
    <w:rsid w:val="0011607F"/>
    <w:rsid w:val="00160569"/>
    <w:rsid w:val="00163D89"/>
    <w:rsid w:val="0016673F"/>
    <w:rsid w:val="00192CE2"/>
    <w:rsid w:val="00196B49"/>
    <w:rsid w:val="001B1A3C"/>
    <w:rsid w:val="001C0023"/>
    <w:rsid w:val="001E2396"/>
    <w:rsid w:val="002025F4"/>
    <w:rsid w:val="0023626C"/>
    <w:rsid w:val="00251286"/>
    <w:rsid w:val="00272619"/>
    <w:rsid w:val="002A1617"/>
    <w:rsid w:val="002C231F"/>
    <w:rsid w:val="002E5E4C"/>
    <w:rsid w:val="002F31CE"/>
    <w:rsid w:val="002F78F6"/>
    <w:rsid w:val="00340D0E"/>
    <w:rsid w:val="00385925"/>
    <w:rsid w:val="00392C7E"/>
    <w:rsid w:val="003A6EFE"/>
    <w:rsid w:val="003B2959"/>
    <w:rsid w:val="003B3D1B"/>
    <w:rsid w:val="003C792D"/>
    <w:rsid w:val="003F623C"/>
    <w:rsid w:val="00407F18"/>
    <w:rsid w:val="00411470"/>
    <w:rsid w:val="0043272B"/>
    <w:rsid w:val="00456D67"/>
    <w:rsid w:val="004638D1"/>
    <w:rsid w:val="004802BF"/>
    <w:rsid w:val="004C22BF"/>
    <w:rsid w:val="004C7947"/>
    <w:rsid w:val="00525646"/>
    <w:rsid w:val="0054312D"/>
    <w:rsid w:val="0054384E"/>
    <w:rsid w:val="00571D90"/>
    <w:rsid w:val="005751C8"/>
    <w:rsid w:val="00580945"/>
    <w:rsid w:val="005904A3"/>
    <w:rsid w:val="00593324"/>
    <w:rsid w:val="00595C57"/>
    <w:rsid w:val="005D25C6"/>
    <w:rsid w:val="005D7F24"/>
    <w:rsid w:val="005F2940"/>
    <w:rsid w:val="006269C1"/>
    <w:rsid w:val="00666B04"/>
    <w:rsid w:val="00677965"/>
    <w:rsid w:val="006B7414"/>
    <w:rsid w:val="006C148C"/>
    <w:rsid w:val="006C41BE"/>
    <w:rsid w:val="007300C5"/>
    <w:rsid w:val="007306AB"/>
    <w:rsid w:val="00762D3C"/>
    <w:rsid w:val="007A281F"/>
    <w:rsid w:val="007A2BD0"/>
    <w:rsid w:val="007B2826"/>
    <w:rsid w:val="007D7590"/>
    <w:rsid w:val="007F28E0"/>
    <w:rsid w:val="007F4524"/>
    <w:rsid w:val="00800670"/>
    <w:rsid w:val="00815A91"/>
    <w:rsid w:val="00835AA4"/>
    <w:rsid w:val="00844B83"/>
    <w:rsid w:val="008A12B4"/>
    <w:rsid w:val="008A77C2"/>
    <w:rsid w:val="008E02DF"/>
    <w:rsid w:val="008E73F9"/>
    <w:rsid w:val="00913CF6"/>
    <w:rsid w:val="00963C7C"/>
    <w:rsid w:val="00980B08"/>
    <w:rsid w:val="009A1794"/>
    <w:rsid w:val="009A2704"/>
    <w:rsid w:val="009A7455"/>
    <w:rsid w:val="009B5F12"/>
    <w:rsid w:val="009F1341"/>
    <w:rsid w:val="00A02960"/>
    <w:rsid w:val="00A0487B"/>
    <w:rsid w:val="00A14A50"/>
    <w:rsid w:val="00A27ED1"/>
    <w:rsid w:val="00A41612"/>
    <w:rsid w:val="00A537E0"/>
    <w:rsid w:val="00A742CF"/>
    <w:rsid w:val="00A976ED"/>
    <w:rsid w:val="00AB7FC5"/>
    <w:rsid w:val="00AC3BAE"/>
    <w:rsid w:val="00AD7170"/>
    <w:rsid w:val="00B036C7"/>
    <w:rsid w:val="00B11806"/>
    <w:rsid w:val="00B20DF6"/>
    <w:rsid w:val="00B31E13"/>
    <w:rsid w:val="00B52AE8"/>
    <w:rsid w:val="00B85AA2"/>
    <w:rsid w:val="00B869A9"/>
    <w:rsid w:val="00B94187"/>
    <w:rsid w:val="00BD13A9"/>
    <w:rsid w:val="00C22F10"/>
    <w:rsid w:val="00C32689"/>
    <w:rsid w:val="00C52727"/>
    <w:rsid w:val="00C61D0B"/>
    <w:rsid w:val="00C65BFD"/>
    <w:rsid w:val="00C81283"/>
    <w:rsid w:val="00C84CCD"/>
    <w:rsid w:val="00C91CAC"/>
    <w:rsid w:val="00CB3311"/>
    <w:rsid w:val="00CB7881"/>
    <w:rsid w:val="00CC540C"/>
    <w:rsid w:val="00CF3D3D"/>
    <w:rsid w:val="00CF6FBD"/>
    <w:rsid w:val="00D13A31"/>
    <w:rsid w:val="00D30BE7"/>
    <w:rsid w:val="00D37FA6"/>
    <w:rsid w:val="00D930FF"/>
    <w:rsid w:val="00DA6885"/>
    <w:rsid w:val="00DB5AB8"/>
    <w:rsid w:val="00DD2A7E"/>
    <w:rsid w:val="00DF672F"/>
    <w:rsid w:val="00DF72A2"/>
    <w:rsid w:val="00E12997"/>
    <w:rsid w:val="00E15EC3"/>
    <w:rsid w:val="00E21A1B"/>
    <w:rsid w:val="00E325F1"/>
    <w:rsid w:val="00E36C01"/>
    <w:rsid w:val="00E8107B"/>
    <w:rsid w:val="00E97A7B"/>
    <w:rsid w:val="00EA5897"/>
    <w:rsid w:val="00EB5D81"/>
    <w:rsid w:val="00EC4AFD"/>
    <w:rsid w:val="00EC657A"/>
    <w:rsid w:val="00ED7BF0"/>
    <w:rsid w:val="00F3390D"/>
    <w:rsid w:val="00F53220"/>
    <w:rsid w:val="00F809E6"/>
    <w:rsid w:val="00FA4B8F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277"/>
  <w15:docId w15:val="{2E621447-6132-431F-93FB-8D341CE3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51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96B4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96B49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96B4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B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80B0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25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at-blog.com/" TargetMode="External"/><Relationship Id="rId12" Type="http://schemas.openxmlformats.org/officeDocument/2006/relationships/hyperlink" Target="mailto:svl@dsv.su.se" TargetMode="External"/><Relationship Id="rId13" Type="http://schemas.openxmlformats.org/officeDocument/2006/relationships/hyperlink" Target="mailto:exchange-out@dsv.su.s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housinganywhere.com/" TargetMode="External"/><Relationship Id="rId10" Type="http://schemas.openxmlformats.org/officeDocument/2006/relationships/hyperlink" Target="https://www.ple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2C1F-91F2-204D-914C-3E50F956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</dc:creator>
  <cp:lastModifiedBy>Microsoft Office-användare</cp:lastModifiedBy>
  <cp:revision>3</cp:revision>
  <dcterms:created xsi:type="dcterms:W3CDTF">2018-01-08T11:58:00Z</dcterms:created>
  <dcterms:modified xsi:type="dcterms:W3CDTF">2018-01-08T14:08:00Z</dcterms:modified>
</cp:coreProperties>
</file>